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232550313" w:edGrp="everyone"/>
              <w:r w:rsidR="00BA2DEA">
                <w:rPr>
                  <w:rFonts w:asciiTheme="majorHAnsi" w:hAnsiTheme="majorHAnsi"/>
                  <w:sz w:val="20"/>
                  <w:szCs w:val="20"/>
                </w:rPr>
                <w:t>COM 19</w:t>
              </w:r>
              <w:r w:rsidR="00C83678">
                <w:rPr>
                  <w:rFonts w:asciiTheme="majorHAnsi" w:hAnsiTheme="majorHAnsi"/>
                  <w:sz w:val="20"/>
                  <w:szCs w:val="20"/>
                </w:rPr>
                <w:t>(Rev)</w:t>
              </w:r>
              <w:bookmarkStart w:id="0" w:name="_GoBack"/>
              <w:bookmarkEnd w:id="0"/>
              <w:permEnd w:id="1232550313"/>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144822435" w:edGrp="everyone"/>
    <w:p w:rsidR="00AF3758" w:rsidRPr="00592A95" w:rsidRDefault="00CC02A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A2DEA">
            <w:rPr>
              <w:rFonts w:ascii="MS Gothic" w:eastAsia="MS Gothic" w:hAnsi="MS Gothic" w:hint="eastAsia"/>
            </w:rPr>
            <w:t>☒</w:t>
          </w:r>
        </w:sdtContent>
      </w:sdt>
      <w:permEnd w:id="214482243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728524413" w:edGrp="everyone"/>
    <w:p w:rsidR="00AF3758" w:rsidRPr="00592A95" w:rsidRDefault="00CC02A5"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2852441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767834209" w:edGrp="everyone"/>
          <w:p w:rsidR="00AF3758" w:rsidRPr="00592A95" w:rsidRDefault="00CC02A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A2DEA">
                  <w:rPr>
                    <w:rFonts w:ascii="MS Gothic" w:eastAsia="MS Gothic" w:hAnsi="MS Gothic" w:hint="eastAsia"/>
                  </w:rPr>
                  <w:t>☒</w:t>
                </w:r>
              </w:sdtContent>
            </w:sdt>
            <w:permEnd w:id="767834209"/>
            <w:r w:rsidR="00AF3758" w:rsidRPr="00592A95">
              <w:rPr>
                <w:rFonts w:asciiTheme="majorHAnsi" w:hAnsiTheme="majorHAnsi" w:cs="Arial"/>
                <w:b/>
                <w:sz w:val="20"/>
                <w:szCs w:val="20"/>
              </w:rPr>
              <w:t xml:space="preserve">New Course  or </w:t>
            </w:r>
            <w:permStart w:id="940532957"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4053295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CC02A5"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1720474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7204743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56848561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848561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CC02A5"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214253495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4253495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8515382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1538251"/>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CC02A5"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8035024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0350247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9591989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919899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CC02A5"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6642109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642109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3304668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30466873"/>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CC02A5"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1062530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0625303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35399214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5399214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CC02A5"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4216171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2161719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6163952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1639522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CC02A5"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05402897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5402897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7644168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441688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CC02A5"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858063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580638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73643154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643154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CC02A5"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1234319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2343195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80860400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860400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110195271" w:edGrp="everyone" w:displacedByCustomXml="prev"/>
        <w:p w:rsidR="00AF68E8" w:rsidRDefault="00BA2DE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JOUR 4552</w:t>
          </w:r>
        </w:p>
        <w:permEnd w:id="111019527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512449541" w:edGrp="everyone" w:displacedByCustomXml="prev"/>
        <w:p w:rsidR="00AF68E8" w:rsidRDefault="00BA2DE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Photojournalism Practicum and Professional Development</w:t>
          </w:r>
        </w:p>
        <w:permEnd w:id="151244954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689985151" w:edGrp="everyone" w:displacedByCustomXml="prev"/>
        <w:p w:rsidR="00AF68E8" w:rsidRDefault="00BA2DE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permEnd w:id="1689985151"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205691276" w:edGrp="everyone" w:displacedByCustomXml="prev"/>
        <w:p w:rsidR="00AF68E8" w:rsidRDefault="00BA2DE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permEnd w:id="1205691276"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457862050" w:edGrp="everyone" w:displacedByCustomXml="prev"/>
        <w:p w:rsidR="00AF68E8" w:rsidRDefault="00BA2DE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57862050"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2023718536" w:edGrp="everyone" w:displacedByCustomXml="prev"/>
        <w:p w:rsidR="00AF68E8" w:rsidRDefault="00BA2DE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2371853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1647718028" w:edGrp="everyone" w:displacedByCustomXml="prev"/>
        <w:p w:rsidR="00AF68E8" w:rsidRDefault="00BA2DEA"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Individualized and supervised placement in specific professional settings.</w:t>
          </w:r>
          <w:proofErr w:type="gramEnd"/>
          <w:r>
            <w:rPr>
              <w:rFonts w:asciiTheme="majorHAnsi" w:hAnsiTheme="majorHAnsi" w:cs="Arial"/>
              <w:sz w:val="20"/>
              <w:szCs w:val="20"/>
            </w:rPr>
            <w:t xml:space="preserve"> Students will work with professionals in the field under faculty supervision. </w:t>
          </w:r>
        </w:p>
        <w:permEnd w:id="164771802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2016684814" w:edGrp="everyone" w:displacedByCustomXml="prev"/>
        <w:p w:rsidR="002172AB" w:rsidRDefault="00BA2DE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JOUR 3093 Photojournalism</w:t>
          </w:r>
        </w:p>
        <w:permEnd w:id="2016684814"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56831458" w:edGrp="everyone" w:displacedByCustomXml="prev"/>
        <w:p w:rsidR="002172AB" w:rsidRDefault="00BA2DE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provide students with the necessary photographical skills to successfully be involved in the JOUR 4552 experience. </w:t>
          </w:r>
        </w:p>
        <w:permEnd w:id="56831458"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1463894659" w:edGrp="everyone" w:displacedByCustomXml="prev"/>
        <w:p w:rsidR="002172AB" w:rsidRPr="002172AB" w:rsidRDefault="00BA2DE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463894659"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1141863830" w:edGrp="everyone" w:displacedByCustomXml="prev"/>
        <w:p w:rsidR="002172AB" w:rsidRDefault="00BA2DE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Gil Fowler, ASU Journalism Chair, ex: 3075</w:t>
          </w:r>
        </w:p>
        <w:permEnd w:id="114186383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61374358" w:edGrp="everyone" w:displacedByCustomXml="prev"/>
        <w:p w:rsidR="002172AB" w:rsidRDefault="00BA2DE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2013</w:t>
          </w:r>
        </w:p>
        <w:permEnd w:id="6137435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howingPlcHdr/>
        </w:sdtPr>
        <w:sdtEndPr/>
        <w:sdtContent>
          <w:permStart w:id="2092708519" w:edGrp="everyone"/>
          <w:r w:rsidR="002172AB">
            <w:rPr>
              <w:rStyle w:val="PlaceholderText"/>
              <w:shd w:val="clear" w:color="auto" w:fill="D9D9D9" w:themeFill="background1" w:themeFillShade="D9"/>
            </w:rPr>
            <w:t>Yes/No</w:t>
          </w:r>
          <w:permEnd w:id="2092708519"/>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dtPr>
      <w:sdtEndPr/>
      <w:sdtContent>
        <w:permStart w:id="1124821660" w:edGrp="everyone" w:displacedByCustomXml="prev"/>
        <w:p w:rsidR="002172AB" w:rsidRDefault="00BA2DE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24821660"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963984482" w:edGrp="everyone"/>
              <w:r w:rsidR="00BA2DEA">
                <w:rPr>
                  <w:rFonts w:asciiTheme="majorHAnsi" w:hAnsiTheme="majorHAnsi" w:cs="Arial"/>
                  <w:sz w:val="20"/>
                  <w:szCs w:val="20"/>
                </w:rPr>
                <w:t>NO</w:t>
              </w:r>
              <w:permEnd w:id="963984482"/>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1401375520"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01375520"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104291443" w:edGrp="everyone"/>
          <w:r w:rsidR="00BA2DEA">
            <w:rPr>
              <w:rFonts w:asciiTheme="majorHAnsi" w:hAnsiTheme="majorHAnsi" w:cs="Arial"/>
              <w:sz w:val="20"/>
              <w:szCs w:val="20"/>
            </w:rPr>
            <w:t>NO</w:t>
          </w:r>
          <w:permEnd w:id="1104291443"/>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425472433" w:edGrp="everyone"/>
          <w:r w:rsidR="00BA2DEA">
            <w:rPr>
              <w:rFonts w:asciiTheme="majorHAnsi" w:hAnsiTheme="majorHAnsi" w:cs="Arial"/>
              <w:sz w:val="20"/>
              <w:szCs w:val="20"/>
            </w:rPr>
            <w:t>NO</w:t>
          </w:r>
          <w:permEnd w:id="425472433"/>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174413845"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7441384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545349195" w:edGrp="everyone" w:displacedByCustomXml="prev"/>
        <w:p w:rsidR="00547433" w:rsidRDefault="00BA2DE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provides the photojournalism student with the opportunity to practice their writing and photographic skills in real-world settings before graduation. This course further prepares them to meet the real-world challenges. </w:t>
          </w:r>
        </w:p>
        <w:permEnd w:id="545349195"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716354372" w:edGrp="everyone" w:displacedByCustomXml="prev"/>
        <w:p w:rsidR="00547433" w:rsidRDefault="007A163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w:t>
          </w:r>
          <w:r w:rsidR="00BA2DEA">
            <w:rPr>
              <w:rFonts w:asciiTheme="majorHAnsi" w:hAnsiTheme="majorHAnsi" w:cs="Arial"/>
              <w:sz w:val="20"/>
              <w:szCs w:val="20"/>
            </w:rPr>
            <w:t>ission of the college of media and communication is to</w:t>
          </w:r>
          <w:r>
            <w:rPr>
              <w:rFonts w:asciiTheme="majorHAnsi" w:hAnsiTheme="majorHAnsi" w:cs="Arial"/>
              <w:sz w:val="20"/>
              <w:szCs w:val="20"/>
            </w:rPr>
            <w:br/>
            <w:t>“produce students who will be able to fill productive roles in news, radio, television, public relations, organizational communication, advertising, photojournalism, graphic communication, web and multimedia” contexts. To that end, this course will help to connect students with industry professionals in the areas of photojournalism relating to public relations, advertising, and graphic communication. This course will also help increase the functional skills of students related to the platform of journalistic photography</w:t>
          </w:r>
        </w:p>
        <w:permEnd w:id="171635437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355215342" w:edGrp="everyone" w:displacedByCustomXml="prev"/>
        <w:p w:rsidR="00547433" w:rsidRDefault="007A163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mainly service students majoring in the College of Media and Communication but will also be open to all students meeting the necessary prerequisites. </w:t>
          </w:r>
        </w:p>
        <w:permEnd w:id="35521534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19802383" w:edGrp="everyone" w:displacedByCustomXml="prev"/>
        <w:p w:rsidR="00547433" w:rsidRDefault="007A163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 senior level course. To meet the needs of real-world clients, one must provide professional quality content. Thus, the lower-level classes provide the theory and basic skills necessary to produce photojournalism products. The “practice makes perfect” experiences allow one to then move beyond mere “photo” and written copy production. </w:t>
          </w:r>
        </w:p>
        <w:permEnd w:id="11980238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35277977" w:edGrp="everyone" w:displacedByCustomXml="prev"/>
        <w:p w:rsidR="007A163D" w:rsidRPr="007A163D" w:rsidRDefault="007A163D" w:rsidP="00AB5446">
          <w:pPr>
            <w:tabs>
              <w:tab w:val="left" w:pos="360"/>
              <w:tab w:val="left" w:pos="720"/>
            </w:tabs>
            <w:rPr>
              <w:rFonts w:ascii="Arial" w:eastAsia="Times New Roman" w:hAnsi="Arial" w:cs="Arial"/>
              <w:sz w:val="16"/>
              <w:szCs w:val="16"/>
            </w:rPr>
          </w:pPr>
          <w:r w:rsidRPr="007A163D">
            <w:rPr>
              <w:rFonts w:ascii="Arial" w:eastAsia="Times New Roman" w:hAnsi="Arial" w:cs="Arial"/>
              <w:b/>
              <w:sz w:val="16"/>
              <w:szCs w:val="16"/>
            </w:rPr>
            <w:t>Outline</w:t>
          </w:r>
          <w:r w:rsidRPr="007A163D">
            <w:rPr>
              <w:rFonts w:ascii="Arial" w:eastAsia="Times New Roman" w:hAnsi="Arial" w:cs="Arial"/>
              <w:sz w:val="16"/>
              <w:szCs w:val="16"/>
            </w:rPr>
            <w:t xml:space="preserve"> </w:t>
          </w:r>
          <w:r w:rsidRPr="007A163D">
            <w:rPr>
              <w:rFonts w:ascii="Arial" w:eastAsia="Times New Roman" w:hAnsi="Arial" w:cs="Arial"/>
              <w:i/>
              <w:sz w:val="16"/>
              <w:szCs w:val="16"/>
            </w:rPr>
            <w:t>(The course outline should be topical by weeks and should be sufficient in detail to allow for judgment of the content of the course.)</w:t>
          </w:r>
        </w:p>
        <w:p w:rsidR="007A163D" w:rsidRPr="007A163D" w:rsidRDefault="007A163D" w:rsidP="007A163D">
          <w:pPr>
            <w:tabs>
              <w:tab w:val="left" w:pos="360"/>
              <w:tab w:val="left" w:pos="720"/>
            </w:tabs>
            <w:spacing w:after="0" w:line="240" w:lineRule="auto"/>
            <w:rPr>
              <w:rFonts w:ascii="Arial" w:eastAsia="Times New Roman" w:hAnsi="Arial" w:cs="Arial"/>
              <w:sz w:val="16"/>
              <w:szCs w:val="16"/>
            </w:rPr>
          </w:pPr>
        </w:p>
        <w:p w:rsidR="007A163D" w:rsidRPr="007A163D" w:rsidRDefault="007A163D" w:rsidP="007A163D">
          <w:pPr>
            <w:spacing w:after="0" w:line="240" w:lineRule="auto"/>
            <w:ind w:left="360"/>
            <w:rPr>
              <w:rFonts w:ascii="Arial" w:eastAsia="Times New Roman" w:hAnsi="Arial" w:cs="Arial"/>
              <w:sz w:val="18"/>
              <w:szCs w:val="18"/>
            </w:rPr>
          </w:pPr>
          <w:r w:rsidRPr="007A163D">
            <w:rPr>
              <w:rFonts w:ascii="Arial" w:eastAsia="Times New Roman" w:hAnsi="Arial" w:cs="Arial"/>
              <w:sz w:val="18"/>
              <w:szCs w:val="18"/>
            </w:rPr>
            <w:t xml:space="preserve">                  Week 1:  Introduction. </w:t>
          </w:r>
          <w:proofErr w:type="gramStart"/>
          <w:r w:rsidRPr="007A163D">
            <w:rPr>
              <w:rFonts w:ascii="Arial" w:eastAsia="Times New Roman" w:hAnsi="Arial" w:cs="Arial"/>
              <w:sz w:val="18"/>
              <w:szCs w:val="18"/>
            </w:rPr>
            <w:t>Potential Student Placement Opportunities for the Semester, meeting.</w:t>
          </w:r>
          <w:proofErr w:type="gramEnd"/>
          <w:r w:rsidRPr="007A163D">
            <w:rPr>
              <w:rFonts w:ascii="Arial" w:eastAsia="Times New Roman" w:hAnsi="Arial" w:cs="Arial"/>
              <w:sz w:val="18"/>
              <w:szCs w:val="18"/>
            </w:rPr>
            <w:t xml:space="preserve"> </w:t>
          </w:r>
        </w:p>
        <w:p w:rsidR="007A163D" w:rsidRPr="007A163D" w:rsidRDefault="007A163D" w:rsidP="007A163D">
          <w:pPr>
            <w:spacing w:after="0" w:line="240" w:lineRule="auto"/>
            <w:ind w:left="360"/>
            <w:rPr>
              <w:rFonts w:ascii="Arial" w:eastAsia="Times New Roman" w:hAnsi="Arial" w:cs="Arial"/>
              <w:sz w:val="18"/>
              <w:szCs w:val="18"/>
            </w:rPr>
          </w:pPr>
        </w:p>
        <w:p w:rsidR="007A163D" w:rsidRPr="007A163D" w:rsidRDefault="007A163D" w:rsidP="007A163D">
          <w:pPr>
            <w:spacing w:after="0" w:line="240" w:lineRule="auto"/>
            <w:ind w:left="360"/>
            <w:rPr>
              <w:rFonts w:ascii="Arial" w:eastAsia="Times New Roman" w:hAnsi="Arial" w:cs="Arial"/>
              <w:sz w:val="18"/>
              <w:szCs w:val="18"/>
            </w:rPr>
          </w:pPr>
          <w:r w:rsidRPr="007A163D">
            <w:rPr>
              <w:rFonts w:ascii="Arial" w:eastAsia="Times New Roman" w:hAnsi="Arial" w:cs="Arial"/>
              <w:sz w:val="18"/>
              <w:szCs w:val="18"/>
            </w:rPr>
            <w:t xml:space="preserve">                  Weeks 2-14:  Weekly meeting with class and instructor to discuss experiences. </w:t>
          </w:r>
        </w:p>
        <w:p w:rsidR="007A163D" w:rsidRPr="007A163D" w:rsidRDefault="007A163D" w:rsidP="007A163D">
          <w:pPr>
            <w:spacing w:after="0" w:line="240" w:lineRule="auto"/>
            <w:ind w:left="360"/>
            <w:rPr>
              <w:rFonts w:ascii="Arial" w:eastAsia="Times New Roman" w:hAnsi="Arial" w:cs="Arial"/>
              <w:sz w:val="18"/>
              <w:szCs w:val="18"/>
            </w:rPr>
          </w:pPr>
          <w:r w:rsidRPr="007A163D">
            <w:rPr>
              <w:rFonts w:ascii="Arial" w:eastAsia="Times New Roman" w:hAnsi="Arial" w:cs="Arial"/>
              <w:sz w:val="18"/>
              <w:szCs w:val="18"/>
            </w:rPr>
            <w:t xml:space="preserve">                                        Assignment:  weekly written reports on work and progress … work products will be critiqued and other</w:t>
          </w:r>
        </w:p>
        <w:p w:rsidR="007A163D" w:rsidRPr="007A163D" w:rsidRDefault="007A163D" w:rsidP="007A163D">
          <w:pPr>
            <w:spacing w:after="0" w:line="240" w:lineRule="auto"/>
            <w:ind w:left="360"/>
            <w:rPr>
              <w:rFonts w:ascii="Arial" w:eastAsia="Times New Roman" w:hAnsi="Arial" w:cs="Arial"/>
              <w:sz w:val="18"/>
              <w:szCs w:val="18"/>
            </w:rPr>
          </w:pPr>
          <w:r w:rsidRPr="007A163D">
            <w:rPr>
              <w:rFonts w:ascii="Arial" w:eastAsia="Times New Roman" w:hAnsi="Arial" w:cs="Arial"/>
              <w:sz w:val="18"/>
              <w:szCs w:val="18"/>
            </w:rPr>
            <w:t xml:space="preserve">                                        </w:t>
          </w:r>
          <w:proofErr w:type="gramStart"/>
          <w:r w:rsidRPr="007A163D">
            <w:rPr>
              <w:rFonts w:ascii="Arial" w:eastAsia="Times New Roman" w:hAnsi="Arial" w:cs="Arial"/>
              <w:sz w:val="18"/>
              <w:szCs w:val="18"/>
            </w:rPr>
            <w:t>students</w:t>
          </w:r>
          <w:proofErr w:type="gramEnd"/>
          <w:r w:rsidRPr="007A163D">
            <w:rPr>
              <w:rFonts w:ascii="Arial" w:eastAsia="Times New Roman" w:hAnsi="Arial" w:cs="Arial"/>
              <w:sz w:val="18"/>
              <w:szCs w:val="18"/>
            </w:rPr>
            <w:t xml:space="preserve"> in the class will have opportunities to learn for one another’s experiences</w:t>
          </w:r>
        </w:p>
        <w:p w:rsidR="007A163D" w:rsidRPr="007A163D" w:rsidRDefault="007A163D" w:rsidP="007A163D">
          <w:pPr>
            <w:spacing w:after="0" w:line="240" w:lineRule="auto"/>
            <w:ind w:left="360"/>
            <w:rPr>
              <w:rFonts w:ascii="Arial" w:eastAsia="Times New Roman" w:hAnsi="Arial" w:cs="Arial"/>
              <w:sz w:val="18"/>
              <w:szCs w:val="18"/>
            </w:rPr>
          </w:pPr>
        </w:p>
        <w:p w:rsidR="007A163D" w:rsidRPr="007A163D" w:rsidRDefault="007A163D" w:rsidP="007A163D">
          <w:pPr>
            <w:spacing w:after="0" w:line="240" w:lineRule="auto"/>
            <w:ind w:left="360"/>
            <w:rPr>
              <w:rFonts w:ascii="Arial" w:eastAsia="Times New Roman" w:hAnsi="Arial" w:cs="Arial"/>
              <w:sz w:val="18"/>
              <w:szCs w:val="18"/>
            </w:rPr>
          </w:pPr>
          <w:r w:rsidRPr="007A163D">
            <w:rPr>
              <w:rFonts w:ascii="Arial" w:eastAsia="Times New Roman" w:hAnsi="Arial" w:cs="Arial"/>
              <w:sz w:val="18"/>
              <w:szCs w:val="18"/>
            </w:rPr>
            <w:t xml:space="preserve">                  Week 13, 14:  Project presentations. </w:t>
          </w:r>
        </w:p>
        <w:p w:rsidR="007A163D" w:rsidRPr="007A163D" w:rsidRDefault="007A163D" w:rsidP="007A163D">
          <w:pPr>
            <w:spacing w:after="0" w:line="240" w:lineRule="auto"/>
            <w:ind w:left="360"/>
            <w:rPr>
              <w:rFonts w:ascii="Arial" w:eastAsia="Times New Roman" w:hAnsi="Arial" w:cs="Arial"/>
              <w:sz w:val="18"/>
              <w:szCs w:val="18"/>
            </w:rPr>
          </w:pPr>
        </w:p>
        <w:p w:rsidR="007A163D" w:rsidRPr="007A163D" w:rsidRDefault="007A163D" w:rsidP="007A163D">
          <w:pPr>
            <w:spacing w:after="0" w:line="240" w:lineRule="auto"/>
            <w:ind w:left="360"/>
            <w:rPr>
              <w:rFonts w:ascii="Arial" w:eastAsia="Times New Roman" w:hAnsi="Arial" w:cs="Arial"/>
              <w:sz w:val="16"/>
              <w:szCs w:val="16"/>
            </w:rPr>
          </w:pPr>
        </w:p>
        <w:p w:rsidR="007A163D" w:rsidRPr="007A163D" w:rsidRDefault="007A163D" w:rsidP="007A163D">
          <w:pPr>
            <w:spacing w:after="0" w:line="240" w:lineRule="auto"/>
            <w:ind w:left="360"/>
            <w:rPr>
              <w:rFonts w:ascii="Arial" w:eastAsia="Times New Roman" w:hAnsi="Arial" w:cs="Arial"/>
              <w:sz w:val="16"/>
              <w:szCs w:val="16"/>
            </w:rPr>
          </w:pPr>
          <w:r w:rsidRPr="007A163D">
            <w:rPr>
              <w:rFonts w:ascii="Arial" w:eastAsia="Times New Roman" w:hAnsi="Arial" w:cs="Arial"/>
              <w:sz w:val="16"/>
              <w:szCs w:val="16"/>
            </w:rPr>
            <w:t xml:space="preserve">                </w:t>
          </w:r>
          <w:r w:rsidRPr="007A163D">
            <w:rPr>
              <w:rFonts w:ascii="Arial" w:eastAsia="Times New Roman" w:hAnsi="Arial" w:cs="Arial"/>
              <w:b/>
              <w:i/>
              <w:sz w:val="12"/>
              <w:szCs w:val="12"/>
            </w:rPr>
            <w:t>NOTE:</w:t>
          </w:r>
          <w:r w:rsidRPr="007A163D">
            <w:rPr>
              <w:rFonts w:ascii="Arial" w:eastAsia="Times New Roman" w:hAnsi="Arial" w:cs="Arial"/>
              <w:sz w:val="16"/>
              <w:szCs w:val="16"/>
            </w:rPr>
            <w:t xml:space="preserve">    This class will have a great deal of flexibility as we progress through the semester.  Some assignments may be a few</w:t>
          </w:r>
        </w:p>
        <w:p w:rsidR="007A163D" w:rsidRPr="007A163D" w:rsidRDefault="007A163D" w:rsidP="007A163D">
          <w:pPr>
            <w:spacing w:after="0" w:line="240" w:lineRule="auto"/>
            <w:ind w:left="360"/>
            <w:rPr>
              <w:rFonts w:ascii="Arial" w:eastAsia="Times New Roman" w:hAnsi="Arial" w:cs="Arial"/>
              <w:sz w:val="16"/>
              <w:szCs w:val="16"/>
            </w:rPr>
          </w:pPr>
          <w:r w:rsidRPr="007A163D">
            <w:rPr>
              <w:rFonts w:ascii="Arial" w:eastAsia="Times New Roman" w:hAnsi="Arial" w:cs="Arial"/>
              <w:sz w:val="16"/>
              <w:szCs w:val="16"/>
            </w:rPr>
            <w:t xml:space="preserve">                           </w:t>
          </w:r>
          <w:proofErr w:type="gramStart"/>
          <w:r w:rsidRPr="007A163D">
            <w:rPr>
              <w:rFonts w:ascii="Arial" w:eastAsia="Times New Roman" w:hAnsi="Arial" w:cs="Arial"/>
              <w:sz w:val="16"/>
              <w:szCs w:val="16"/>
            </w:rPr>
            <w:t>hours</w:t>
          </w:r>
          <w:proofErr w:type="gramEnd"/>
          <w:r w:rsidRPr="007A163D">
            <w:rPr>
              <w:rFonts w:ascii="Arial" w:eastAsia="Times New Roman" w:hAnsi="Arial" w:cs="Arial"/>
              <w:sz w:val="16"/>
              <w:szCs w:val="16"/>
            </w:rPr>
            <w:t xml:space="preserve"> in length while others may take a few days or weeks to complete.  The College of Media and Communication is</w:t>
          </w:r>
        </w:p>
        <w:p w:rsidR="007A163D" w:rsidRPr="007A163D" w:rsidRDefault="007A163D" w:rsidP="007A163D">
          <w:pPr>
            <w:spacing w:after="0" w:line="240" w:lineRule="auto"/>
            <w:ind w:left="360"/>
            <w:rPr>
              <w:rFonts w:ascii="Arial" w:eastAsia="Times New Roman" w:hAnsi="Arial" w:cs="Arial"/>
              <w:sz w:val="16"/>
              <w:szCs w:val="16"/>
            </w:rPr>
          </w:pPr>
          <w:r w:rsidRPr="007A163D">
            <w:rPr>
              <w:rFonts w:ascii="Arial" w:eastAsia="Times New Roman" w:hAnsi="Arial" w:cs="Arial"/>
              <w:sz w:val="16"/>
              <w:szCs w:val="16"/>
            </w:rPr>
            <w:t xml:space="preserve">                           </w:t>
          </w:r>
          <w:proofErr w:type="gramStart"/>
          <w:r w:rsidRPr="007A163D">
            <w:rPr>
              <w:rFonts w:ascii="Arial" w:eastAsia="Times New Roman" w:hAnsi="Arial" w:cs="Arial"/>
              <w:sz w:val="16"/>
              <w:szCs w:val="16"/>
            </w:rPr>
            <w:t>constantly</w:t>
          </w:r>
          <w:proofErr w:type="gramEnd"/>
          <w:r w:rsidRPr="007A163D">
            <w:rPr>
              <w:rFonts w:ascii="Arial" w:eastAsia="Times New Roman" w:hAnsi="Arial" w:cs="Arial"/>
              <w:sz w:val="16"/>
              <w:szCs w:val="16"/>
            </w:rPr>
            <w:t xml:space="preserve"> called upon to provide photojournalism expertise by businesses, non-profits, and university clients.  The variety of</w:t>
          </w:r>
        </w:p>
        <w:p w:rsidR="007A163D" w:rsidRPr="007A163D" w:rsidRDefault="007A163D" w:rsidP="007A163D">
          <w:pPr>
            <w:spacing w:after="0" w:line="240" w:lineRule="auto"/>
            <w:ind w:left="360"/>
            <w:rPr>
              <w:rFonts w:ascii="Arial" w:eastAsia="Times New Roman" w:hAnsi="Arial" w:cs="Arial"/>
              <w:sz w:val="16"/>
              <w:szCs w:val="16"/>
            </w:rPr>
          </w:pPr>
          <w:r w:rsidRPr="007A163D">
            <w:rPr>
              <w:rFonts w:ascii="Arial" w:eastAsia="Times New Roman" w:hAnsi="Arial" w:cs="Arial"/>
              <w:sz w:val="16"/>
              <w:szCs w:val="16"/>
            </w:rPr>
            <w:t xml:space="preserve">                           </w:t>
          </w:r>
          <w:proofErr w:type="gramStart"/>
          <w:r w:rsidRPr="007A163D">
            <w:rPr>
              <w:rFonts w:ascii="Arial" w:eastAsia="Times New Roman" w:hAnsi="Arial" w:cs="Arial"/>
              <w:sz w:val="16"/>
              <w:szCs w:val="16"/>
            </w:rPr>
            <w:t>needs</w:t>
          </w:r>
          <w:proofErr w:type="gramEnd"/>
          <w:r w:rsidRPr="007A163D">
            <w:rPr>
              <w:rFonts w:ascii="Arial" w:eastAsia="Times New Roman" w:hAnsi="Arial" w:cs="Arial"/>
              <w:sz w:val="16"/>
              <w:szCs w:val="16"/>
            </w:rPr>
            <w:t xml:space="preserve"> that can be addressed by those in photojournalism can range from working with the ASU public relations office on a</w:t>
          </w:r>
        </w:p>
        <w:p w:rsidR="007A163D" w:rsidRPr="007A163D" w:rsidRDefault="007A163D" w:rsidP="007A163D">
          <w:pPr>
            <w:spacing w:after="0" w:line="240" w:lineRule="auto"/>
            <w:ind w:left="360"/>
            <w:rPr>
              <w:rFonts w:ascii="Arial" w:eastAsia="Times New Roman" w:hAnsi="Arial" w:cs="Arial"/>
              <w:sz w:val="16"/>
              <w:szCs w:val="16"/>
            </w:rPr>
          </w:pPr>
          <w:r w:rsidRPr="007A163D">
            <w:rPr>
              <w:rFonts w:ascii="Arial" w:eastAsia="Times New Roman" w:hAnsi="Arial" w:cs="Arial"/>
              <w:sz w:val="16"/>
              <w:szCs w:val="16"/>
            </w:rPr>
            <w:t xml:space="preserve">                           </w:t>
          </w:r>
          <w:proofErr w:type="gramStart"/>
          <w:r w:rsidRPr="007A163D">
            <w:rPr>
              <w:rFonts w:ascii="Arial" w:eastAsia="Times New Roman" w:hAnsi="Arial" w:cs="Arial"/>
              <w:sz w:val="16"/>
              <w:szCs w:val="16"/>
            </w:rPr>
            <w:t>major</w:t>
          </w:r>
          <w:proofErr w:type="gramEnd"/>
          <w:r w:rsidRPr="007A163D">
            <w:rPr>
              <w:rFonts w:ascii="Arial" w:eastAsia="Times New Roman" w:hAnsi="Arial" w:cs="Arial"/>
              <w:sz w:val="16"/>
              <w:szCs w:val="16"/>
            </w:rPr>
            <w:t xml:space="preserve"> project, to just providing photographs of an event, developing brochure content, providing a visual or written record of</w:t>
          </w:r>
        </w:p>
        <w:p w:rsidR="007A163D" w:rsidRPr="007A163D" w:rsidRDefault="007A163D" w:rsidP="007A163D">
          <w:pPr>
            <w:spacing w:after="0" w:line="240" w:lineRule="auto"/>
            <w:ind w:left="360"/>
            <w:rPr>
              <w:rFonts w:ascii="Arial" w:eastAsia="Times New Roman" w:hAnsi="Arial" w:cs="Arial"/>
              <w:sz w:val="16"/>
              <w:szCs w:val="16"/>
            </w:rPr>
          </w:pPr>
          <w:r w:rsidRPr="007A163D">
            <w:rPr>
              <w:rFonts w:ascii="Arial" w:eastAsia="Times New Roman" w:hAnsi="Arial" w:cs="Arial"/>
              <w:sz w:val="16"/>
              <w:szCs w:val="16"/>
            </w:rPr>
            <w:t xml:space="preserve">                           </w:t>
          </w:r>
          <w:proofErr w:type="gramStart"/>
          <w:r w:rsidRPr="007A163D">
            <w:rPr>
              <w:rFonts w:ascii="Arial" w:eastAsia="Times New Roman" w:hAnsi="Arial" w:cs="Arial"/>
              <w:sz w:val="16"/>
              <w:szCs w:val="16"/>
            </w:rPr>
            <w:t>some</w:t>
          </w:r>
          <w:proofErr w:type="gramEnd"/>
          <w:r w:rsidRPr="007A163D">
            <w:rPr>
              <w:rFonts w:ascii="Arial" w:eastAsia="Times New Roman" w:hAnsi="Arial" w:cs="Arial"/>
              <w:sz w:val="16"/>
              <w:szCs w:val="16"/>
            </w:rPr>
            <w:t xml:space="preserve"> event, or any number of things that require photographic or writing skills.  This class provides real-world opportunities for </w:t>
          </w:r>
        </w:p>
        <w:p w:rsidR="007A163D" w:rsidRPr="007A163D" w:rsidRDefault="007A163D" w:rsidP="007A163D">
          <w:pPr>
            <w:spacing w:after="0" w:line="240" w:lineRule="auto"/>
            <w:ind w:left="360"/>
            <w:rPr>
              <w:rFonts w:ascii="Arial" w:eastAsia="Times New Roman" w:hAnsi="Arial" w:cs="Arial"/>
              <w:sz w:val="16"/>
              <w:szCs w:val="16"/>
            </w:rPr>
          </w:pPr>
          <w:r w:rsidRPr="007A163D">
            <w:rPr>
              <w:rFonts w:ascii="Arial" w:eastAsia="Times New Roman" w:hAnsi="Arial" w:cs="Arial"/>
              <w:sz w:val="16"/>
              <w:szCs w:val="16"/>
            </w:rPr>
            <w:t xml:space="preserve">                           </w:t>
          </w:r>
          <w:proofErr w:type="gramStart"/>
          <w:r w:rsidRPr="007A163D">
            <w:rPr>
              <w:rFonts w:ascii="Arial" w:eastAsia="Times New Roman" w:hAnsi="Arial" w:cs="Arial"/>
              <w:sz w:val="16"/>
              <w:szCs w:val="16"/>
            </w:rPr>
            <w:t>students</w:t>
          </w:r>
          <w:proofErr w:type="gramEnd"/>
          <w:r w:rsidRPr="007A163D">
            <w:rPr>
              <w:rFonts w:ascii="Arial" w:eastAsia="Times New Roman" w:hAnsi="Arial" w:cs="Arial"/>
              <w:sz w:val="16"/>
              <w:szCs w:val="16"/>
            </w:rPr>
            <w:t xml:space="preserve"> to show their abilities, demonstrate and develop confidence in their work, and build their portfolios.  Situations that arise </w:t>
          </w:r>
        </w:p>
        <w:p w:rsidR="007A163D" w:rsidRPr="007A163D" w:rsidRDefault="007A163D" w:rsidP="007A163D">
          <w:pPr>
            <w:spacing w:after="0" w:line="240" w:lineRule="auto"/>
            <w:ind w:left="360"/>
            <w:rPr>
              <w:rFonts w:ascii="Arial" w:eastAsia="Times New Roman" w:hAnsi="Arial" w:cs="Arial"/>
              <w:sz w:val="16"/>
              <w:szCs w:val="16"/>
            </w:rPr>
          </w:pPr>
          <w:r w:rsidRPr="007A163D">
            <w:rPr>
              <w:rFonts w:ascii="Arial" w:eastAsia="Times New Roman" w:hAnsi="Arial" w:cs="Arial"/>
              <w:sz w:val="16"/>
              <w:szCs w:val="16"/>
            </w:rPr>
            <w:t xml:space="preserve">                           (</w:t>
          </w:r>
          <w:proofErr w:type="gramStart"/>
          <w:r w:rsidRPr="007A163D">
            <w:rPr>
              <w:rFonts w:ascii="Arial" w:eastAsia="Times New Roman" w:hAnsi="Arial" w:cs="Arial"/>
              <w:sz w:val="16"/>
              <w:szCs w:val="16"/>
            </w:rPr>
            <w:t>such</w:t>
          </w:r>
          <w:proofErr w:type="gramEnd"/>
          <w:r w:rsidRPr="007A163D">
            <w:rPr>
              <w:rFonts w:ascii="Arial" w:eastAsia="Times New Roman" w:hAnsi="Arial" w:cs="Arial"/>
              <w:sz w:val="16"/>
              <w:szCs w:val="16"/>
            </w:rPr>
            <w:t xml:space="preserve"> as diversity in photos, need for photo-release forms, how to address costs of equipment or set-ups or props, when to                 </w:t>
          </w:r>
        </w:p>
        <w:p w:rsidR="007A163D" w:rsidRPr="007A163D" w:rsidRDefault="007A163D" w:rsidP="007A163D">
          <w:pPr>
            <w:spacing w:after="0" w:line="240" w:lineRule="auto"/>
            <w:ind w:left="360"/>
            <w:rPr>
              <w:rFonts w:ascii="Arial" w:eastAsia="Times New Roman" w:hAnsi="Arial" w:cs="Arial"/>
              <w:sz w:val="16"/>
              <w:szCs w:val="16"/>
            </w:rPr>
          </w:pPr>
          <w:r w:rsidRPr="007A163D">
            <w:rPr>
              <w:rFonts w:ascii="Arial" w:eastAsia="Times New Roman" w:hAnsi="Arial" w:cs="Arial"/>
              <w:sz w:val="16"/>
              <w:szCs w:val="16"/>
            </w:rPr>
            <w:t xml:space="preserve">                           </w:t>
          </w:r>
          <w:proofErr w:type="gramStart"/>
          <w:r w:rsidRPr="007A163D">
            <w:rPr>
              <w:rFonts w:ascii="Arial" w:eastAsia="Times New Roman" w:hAnsi="Arial" w:cs="Arial"/>
              <w:sz w:val="16"/>
              <w:szCs w:val="16"/>
            </w:rPr>
            <w:t>rent</w:t>
          </w:r>
          <w:proofErr w:type="gramEnd"/>
          <w:r w:rsidRPr="007A163D">
            <w:rPr>
              <w:rFonts w:ascii="Arial" w:eastAsia="Times New Roman" w:hAnsi="Arial" w:cs="Arial"/>
              <w:sz w:val="16"/>
              <w:szCs w:val="16"/>
            </w:rPr>
            <w:t xml:space="preserve"> vs. buy, </w:t>
          </w:r>
          <w:proofErr w:type="spellStart"/>
          <w:r w:rsidRPr="007A163D">
            <w:rPr>
              <w:rFonts w:ascii="Arial" w:eastAsia="Times New Roman" w:hAnsi="Arial" w:cs="Arial"/>
              <w:sz w:val="16"/>
              <w:szCs w:val="16"/>
            </w:rPr>
            <w:t>etc</w:t>
          </w:r>
          <w:proofErr w:type="spellEnd"/>
          <w:r w:rsidRPr="007A163D">
            <w:rPr>
              <w:rFonts w:ascii="Arial" w:eastAsia="Times New Roman" w:hAnsi="Arial" w:cs="Arial"/>
              <w:sz w:val="16"/>
              <w:szCs w:val="16"/>
            </w:rPr>
            <w:t>) in these assignment become the learning opportunities of the weekly discussions.</w:t>
          </w:r>
        </w:p>
        <w:p w:rsidR="007A163D" w:rsidRPr="007A163D" w:rsidRDefault="007A163D" w:rsidP="007A163D">
          <w:pPr>
            <w:spacing w:after="0" w:line="240" w:lineRule="auto"/>
            <w:rPr>
              <w:rFonts w:ascii="Arial" w:eastAsia="Times New Roman" w:hAnsi="Arial" w:cs="Arial"/>
              <w:sz w:val="16"/>
              <w:szCs w:val="16"/>
            </w:rPr>
          </w:pPr>
        </w:p>
        <w:p w:rsidR="00547433" w:rsidRDefault="00CC02A5" w:rsidP="00547433">
          <w:pPr>
            <w:tabs>
              <w:tab w:val="left" w:pos="360"/>
              <w:tab w:val="left" w:pos="720"/>
            </w:tabs>
            <w:spacing w:after="0" w:line="240" w:lineRule="auto"/>
            <w:rPr>
              <w:rFonts w:asciiTheme="majorHAnsi" w:hAnsiTheme="majorHAnsi" w:cs="Arial"/>
              <w:sz w:val="20"/>
              <w:szCs w:val="20"/>
            </w:rPr>
          </w:pPr>
        </w:p>
        <w:permEnd w:id="135277977"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834114613" w:edGrp="everyone" w:displacedByCustomXml="prev"/>
        <w:p w:rsidR="00380BA2" w:rsidRDefault="00380BA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Case study problem/solution essay</w:t>
          </w:r>
        </w:p>
        <w:p w:rsidR="00380BA2" w:rsidRDefault="00380BA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Photojournalistic portfolio</w:t>
          </w:r>
        </w:p>
        <w:p w:rsidR="00380BA2" w:rsidRDefault="00380BA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Final presentation</w:t>
          </w:r>
        </w:p>
        <w:p w:rsidR="00380BA2" w:rsidRDefault="00380BA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project</w:t>
          </w:r>
        </w:p>
        <w:p w:rsidR="00BE1120" w:rsidRDefault="00BE112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Summative reflection paper</w:t>
          </w:r>
        </w:p>
        <w:p w:rsidR="00547433" w:rsidRDefault="00380BA2"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t</w:t>
          </w:r>
          <w:proofErr w:type="gramEnd"/>
        </w:p>
        <w:permEnd w:id="183411461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714683512" w:edGrp="everyone" w:displacedByCustomXml="prev"/>
        <w:p w:rsidR="00547433" w:rsidRDefault="00380BA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71468351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554118794" w:edGrp="everyone" w:displacedByCustomXml="prev"/>
        <w:p w:rsidR="00547433" w:rsidRDefault="00380BA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additional resources are required for this course. </w:t>
          </w:r>
        </w:p>
        <w:permEnd w:id="55411879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660146036" w:edGrp="everyone" w:displacedByCustomXml="prev"/>
        <w:p w:rsidR="00547433" w:rsidRDefault="00380BA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primary goal for this course is to increase the ability of students to adapt to the variety of situations that arise when working in real world photojournalistic contexts. </w:t>
          </w:r>
        </w:p>
        <w:permEnd w:id="660146036"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479618017" w:edGrp="everyone" w:displacedByCustomXml="prev"/>
        <w:p w:rsidR="00547433" w:rsidRDefault="00380BA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479618017"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274368390" w:edGrp="everyone"/>
          <w:r w:rsidR="00380BA2">
            <w:rPr>
              <w:rFonts w:asciiTheme="majorHAnsi" w:hAnsiTheme="majorHAnsi" w:cs="Arial"/>
              <w:sz w:val="20"/>
              <w:szCs w:val="20"/>
            </w:rPr>
            <w:t>N/A</w:t>
          </w:r>
          <w:permEnd w:id="1274368390"/>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657043901" w:edGrp="everyone"/>
          <w:r w:rsidR="00380BA2">
            <w:rPr>
              <w:rFonts w:asciiTheme="majorHAnsi" w:hAnsiTheme="majorHAnsi" w:cs="Arial"/>
              <w:sz w:val="20"/>
              <w:szCs w:val="20"/>
            </w:rPr>
            <w:t>2-5</w:t>
          </w:r>
          <w:permEnd w:id="1657043901"/>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307599756" w:edGrp="everyone"/>
    <w:p w:rsidR="00C334FF" w:rsidRPr="00592A95" w:rsidRDefault="00CC02A5"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380BA2">
            <w:rPr>
              <w:rFonts w:ascii="MS Gothic" w:eastAsia="MS Gothic" w:hAnsi="MS Gothic" w:hint="eastAsia"/>
            </w:rPr>
            <w:t>☒</w:t>
          </w:r>
        </w:sdtContent>
      </w:sdt>
      <w:permEnd w:id="130759975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58995159" w:edGrp="everyone"/>
    <w:p w:rsidR="00C334FF" w:rsidRPr="00592A95" w:rsidRDefault="00CC02A5"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5899515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642288886" w:edGrp="everyone"/>
    <w:p w:rsidR="00C334FF" w:rsidRPr="00592A95" w:rsidRDefault="00CC02A5"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380BA2">
            <w:rPr>
              <w:rFonts w:ascii="MS Gothic" w:eastAsia="MS Gothic" w:hAnsi="MS Gothic" w:hint="eastAsia"/>
            </w:rPr>
            <w:t>☒</w:t>
          </w:r>
        </w:sdtContent>
      </w:sdt>
      <w:permEnd w:id="164228888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4527214" w:edGrp="everyone"/>
    <w:p w:rsidR="00C334FF" w:rsidRPr="00592A95" w:rsidRDefault="00CC02A5"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380BA2">
            <w:rPr>
              <w:rFonts w:ascii="MS Gothic" w:eastAsia="MS Gothic" w:hAnsi="MS Gothic" w:hint="eastAsia"/>
            </w:rPr>
            <w:t>☐</w:t>
          </w:r>
        </w:sdtContent>
      </w:sdt>
      <w:permEnd w:id="452721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899678725" w:edGrp="everyone"/>
    <w:p w:rsidR="00C334FF" w:rsidRPr="00592A95" w:rsidRDefault="00CC02A5"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9967872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377333874" w:edGrp="everyone"/>
    <w:p w:rsidR="00C334FF" w:rsidRPr="00592A95" w:rsidRDefault="00CC02A5"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380BA2">
            <w:rPr>
              <w:rFonts w:ascii="MS Gothic" w:eastAsia="MS Gothic" w:hAnsi="MS Gothic" w:hint="eastAsia"/>
            </w:rPr>
            <w:t>☐</w:t>
          </w:r>
        </w:sdtContent>
      </w:sdt>
      <w:permEnd w:id="137733387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52443032" w:edGrp="everyone"/>
    <w:p w:rsidR="00C334FF" w:rsidRPr="00592A95" w:rsidRDefault="00CC02A5"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244303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62399506" w:edGrp="everyone"/>
    <w:p w:rsidR="00C334FF" w:rsidRPr="00592A95" w:rsidRDefault="00CC02A5"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239950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99166590" w:edGrp="everyone"/>
          <w:r w:rsidR="00547433" w:rsidRPr="006E6FEC">
            <w:rPr>
              <w:rStyle w:val="PlaceholderText"/>
              <w:shd w:val="clear" w:color="auto" w:fill="D9D9D9" w:themeFill="background1" w:themeFillShade="D9"/>
            </w:rPr>
            <w:t>Enter text...</w:t>
          </w:r>
          <w:permEnd w:id="99166590"/>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CC02A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44278538" w:edGrp="everyone"/>
          <w:r w:rsidR="007551F1">
            <w:rPr>
              <w:rFonts w:asciiTheme="majorHAnsi" w:hAnsiTheme="majorHAnsi" w:cs="Arial"/>
              <w:sz w:val="20"/>
              <w:szCs w:val="20"/>
            </w:rPr>
            <w:t>Students</w:t>
          </w:r>
          <w:r w:rsidR="003C7811">
            <w:rPr>
              <w:rFonts w:asciiTheme="majorHAnsi" w:hAnsiTheme="majorHAnsi" w:cs="Arial"/>
              <w:sz w:val="20"/>
              <w:szCs w:val="20"/>
            </w:rPr>
            <w:t xml:space="preserve"> will</w:t>
          </w:r>
          <w:r w:rsidR="007551F1">
            <w:rPr>
              <w:rFonts w:asciiTheme="majorHAnsi" w:hAnsiTheme="majorHAnsi" w:cs="Arial"/>
              <w:sz w:val="20"/>
              <w:szCs w:val="20"/>
            </w:rPr>
            <w:t xml:space="preserve"> produce professional quality photojournalistic photographs</w:t>
          </w:r>
          <w:permEnd w:id="24427853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CC02A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46472373" w:edGrp="everyone"/>
          <w:r w:rsidR="007551F1">
            <w:rPr>
              <w:rFonts w:asciiTheme="majorHAnsi" w:hAnsiTheme="majorHAnsi" w:cs="Arial"/>
              <w:sz w:val="20"/>
              <w:szCs w:val="20"/>
            </w:rPr>
            <w:t>Individual guidance as needed by instructor, field experience</w:t>
          </w:r>
          <w:permEnd w:id="4647237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CC02A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2014668699" w:edGrp="everyone"/>
          <w:r w:rsidR="007551F1">
            <w:rPr>
              <w:rFonts w:asciiTheme="majorHAnsi" w:hAnsiTheme="majorHAnsi" w:cs="Arial"/>
              <w:sz w:val="20"/>
              <w:szCs w:val="20"/>
            </w:rPr>
            <w:t>Students will produce a professional photographical portfolio that will be graded by a rubric.</w:t>
          </w:r>
          <w:permEnd w:id="2014668699"/>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CC02A5"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648314771" w:edGrp="everyone"/>
          <w:r w:rsidR="007551F1">
            <w:rPr>
              <w:rFonts w:asciiTheme="majorHAnsi" w:hAnsiTheme="majorHAnsi" w:cs="Arial"/>
              <w:sz w:val="20"/>
              <w:szCs w:val="20"/>
            </w:rPr>
            <w:t>Students will demonstrate an understanding of the ability to respond to critical challenges</w:t>
          </w:r>
          <w:r w:rsidR="003C7811">
            <w:rPr>
              <w:rFonts w:asciiTheme="majorHAnsi" w:hAnsiTheme="majorHAnsi" w:cs="Arial"/>
              <w:sz w:val="20"/>
              <w:szCs w:val="20"/>
            </w:rPr>
            <w:t xml:space="preserve"> in</w:t>
          </w:r>
          <w:r w:rsidR="007551F1">
            <w:rPr>
              <w:rFonts w:asciiTheme="majorHAnsi" w:hAnsiTheme="majorHAnsi" w:cs="Arial"/>
              <w:sz w:val="20"/>
              <w:szCs w:val="20"/>
            </w:rPr>
            <w:t xml:space="preserve"> the field of professional photojournalism</w:t>
          </w:r>
          <w:permEnd w:id="1648314771"/>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CC02A5"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962292089" w:edGrp="everyone"/>
              <w:r w:rsidR="007551F1">
                <w:rPr>
                  <w:rFonts w:asciiTheme="majorHAnsi" w:hAnsiTheme="majorHAnsi" w:cs="Arial"/>
                  <w:sz w:val="20"/>
                  <w:szCs w:val="20"/>
                </w:rPr>
                <w:t>Field experience, one on one instruction from instructor</w:t>
              </w:r>
              <w:permEnd w:id="1962292089"/>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CC02A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063351568" w:edGrp="everyone"/>
          <w:r w:rsidR="003C7811">
            <w:rPr>
              <w:rFonts w:asciiTheme="majorHAnsi" w:hAnsiTheme="majorHAnsi" w:cs="Arial"/>
              <w:sz w:val="20"/>
              <w:szCs w:val="20"/>
            </w:rPr>
            <w:t>Students</w:t>
          </w:r>
          <w:r w:rsidR="007551F1">
            <w:rPr>
              <w:rFonts w:asciiTheme="majorHAnsi" w:hAnsiTheme="majorHAnsi" w:cs="Arial"/>
              <w:sz w:val="20"/>
              <w:szCs w:val="20"/>
            </w:rPr>
            <w:t xml:space="preserve"> will complete a </w:t>
          </w:r>
          <w:r w:rsidR="003C7811">
            <w:rPr>
              <w:rFonts w:asciiTheme="majorHAnsi" w:hAnsiTheme="majorHAnsi" w:cs="Arial"/>
              <w:sz w:val="20"/>
              <w:szCs w:val="20"/>
            </w:rPr>
            <w:t xml:space="preserve">3-6 page case study </w:t>
          </w:r>
          <w:r w:rsidR="007551F1">
            <w:rPr>
              <w:rFonts w:asciiTheme="majorHAnsi" w:hAnsiTheme="majorHAnsi" w:cs="Arial"/>
              <w:sz w:val="20"/>
              <w:szCs w:val="20"/>
            </w:rPr>
            <w:t>dealing with a contextual challenge</w:t>
          </w:r>
          <w:r w:rsidR="003C7811">
            <w:rPr>
              <w:rFonts w:asciiTheme="majorHAnsi" w:hAnsiTheme="majorHAnsi" w:cs="Arial"/>
              <w:sz w:val="20"/>
              <w:szCs w:val="20"/>
            </w:rPr>
            <w:t xml:space="preserve"> related to professional photojournalism.</w:t>
          </w:r>
          <w:r w:rsidR="007551F1">
            <w:rPr>
              <w:rFonts w:asciiTheme="majorHAnsi" w:hAnsiTheme="majorHAnsi" w:cs="Arial"/>
              <w:sz w:val="20"/>
              <w:szCs w:val="20"/>
            </w:rPr>
            <w:t xml:space="preserve"> This paper will be graded with a rubric.  </w:t>
          </w:r>
          <w:permEnd w:id="1063351568"/>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CC02A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264872550" w:edGrp="everyone"/>
          <w:r w:rsidR="007551F1">
            <w:rPr>
              <w:rFonts w:asciiTheme="majorHAnsi" w:hAnsiTheme="majorHAnsi" w:cs="Arial"/>
              <w:sz w:val="20"/>
              <w:szCs w:val="20"/>
            </w:rPr>
            <w:t xml:space="preserve">Students will demonstrate the ability to meta- cognitively reflect upon their own personal strengths and weaknesses. </w:t>
          </w:r>
          <w:permEnd w:id="1264872550"/>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CC02A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839087546" w:edGrp="everyone"/>
          <w:r w:rsidR="007551F1">
            <w:rPr>
              <w:rFonts w:asciiTheme="majorHAnsi" w:hAnsiTheme="majorHAnsi" w:cs="Arial"/>
              <w:sz w:val="20"/>
              <w:szCs w:val="20"/>
            </w:rPr>
            <w:t>One on one mentor sessions with instructor,</w:t>
          </w:r>
          <w:r w:rsidR="00BE1120">
            <w:rPr>
              <w:rFonts w:asciiTheme="majorHAnsi" w:hAnsiTheme="majorHAnsi" w:cs="Arial"/>
              <w:sz w:val="20"/>
              <w:szCs w:val="20"/>
            </w:rPr>
            <w:t xml:space="preserve"> weekly reflective papers</w:t>
          </w:r>
          <w:r w:rsidR="007551F1">
            <w:rPr>
              <w:rFonts w:asciiTheme="majorHAnsi" w:hAnsiTheme="majorHAnsi" w:cs="Arial"/>
              <w:sz w:val="20"/>
              <w:szCs w:val="20"/>
            </w:rPr>
            <w:t xml:space="preserve"> </w:t>
          </w:r>
          <w:permEnd w:id="83908754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CC02A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82577020" w:edGrp="everyone"/>
          <w:r w:rsidR="003C7811">
            <w:rPr>
              <w:rFonts w:asciiTheme="majorHAnsi" w:hAnsiTheme="majorHAnsi" w:cs="Arial"/>
              <w:sz w:val="20"/>
              <w:szCs w:val="20"/>
            </w:rPr>
            <w:t xml:space="preserve">Students </w:t>
          </w:r>
          <w:proofErr w:type="gramStart"/>
          <w:r w:rsidR="003C7811">
            <w:rPr>
              <w:rFonts w:asciiTheme="majorHAnsi" w:hAnsiTheme="majorHAnsi" w:cs="Arial"/>
              <w:sz w:val="20"/>
              <w:szCs w:val="20"/>
            </w:rPr>
            <w:t xml:space="preserve">will </w:t>
          </w:r>
          <w:r w:rsidR="00BE1120">
            <w:rPr>
              <w:rFonts w:asciiTheme="majorHAnsi" w:hAnsiTheme="majorHAnsi" w:cs="Arial"/>
              <w:sz w:val="20"/>
              <w:szCs w:val="20"/>
            </w:rPr>
            <w:t xml:space="preserve"> write</w:t>
          </w:r>
          <w:proofErr w:type="gramEnd"/>
          <w:r w:rsidR="00BE1120">
            <w:rPr>
              <w:rFonts w:asciiTheme="majorHAnsi" w:hAnsiTheme="majorHAnsi" w:cs="Arial"/>
              <w:sz w:val="20"/>
              <w:szCs w:val="20"/>
            </w:rPr>
            <w:t xml:space="preserve"> a summative reflection paper outlining their professional growth over the course of the semester. This paper will be graded by a rubric.</w:t>
          </w:r>
          <w:permEnd w:id="82577020"/>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008233470" w:edGrp="everyone"/>
    <w:p w:rsidR="006D0246" w:rsidRPr="00592A95" w:rsidRDefault="00CC02A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0823347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78887313"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7888731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50471127"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53560C">
            <w:rPr>
              <w:rFonts w:ascii="MS Gothic" w:eastAsia="MS Gothic" w:hAnsi="MS Gothic" w:hint="eastAsia"/>
            </w:rPr>
            <w:t>☒</w:t>
          </w:r>
        </w:sdtContent>
      </w:sdt>
      <w:permEnd w:id="165047112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105478605" w:edGrp="everyone"/>
    <w:p w:rsidR="006D0246" w:rsidRPr="00592A95" w:rsidRDefault="00CC02A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0547860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09243087"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0924308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82478190"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53560C">
            <w:rPr>
              <w:rFonts w:ascii="MS Gothic" w:eastAsia="MS Gothic" w:hAnsi="MS Gothic" w:hint="eastAsia"/>
            </w:rPr>
            <w:t>☒</w:t>
          </w:r>
        </w:sdtContent>
      </w:sdt>
      <w:permEnd w:id="208247819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638740073" w:edGrp="everyone"/>
    <w:p w:rsidR="006D0246" w:rsidRPr="00592A95" w:rsidRDefault="00CC02A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3874007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97013617"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9701361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04860408"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53560C">
            <w:rPr>
              <w:rFonts w:ascii="MS Gothic" w:eastAsia="MS Gothic" w:hAnsi="MS Gothic" w:hint="eastAsia"/>
            </w:rPr>
            <w:t>☒</w:t>
          </w:r>
        </w:sdtContent>
      </w:sdt>
      <w:permEnd w:id="80486040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018633862"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01863386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22E" w:rsidRDefault="0048222E" w:rsidP="00AF3758">
      <w:pPr>
        <w:spacing w:after="0" w:line="240" w:lineRule="auto"/>
      </w:pPr>
      <w:r>
        <w:separator/>
      </w:r>
    </w:p>
  </w:endnote>
  <w:endnote w:type="continuationSeparator" w:id="0">
    <w:p w:rsidR="0048222E" w:rsidRDefault="0048222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22E" w:rsidRDefault="0048222E" w:rsidP="00AF3758">
      <w:pPr>
        <w:spacing w:after="0" w:line="240" w:lineRule="auto"/>
      </w:pPr>
      <w:r>
        <w:separator/>
      </w:r>
    </w:p>
  </w:footnote>
  <w:footnote w:type="continuationSeparator" w:id="0">
    <w:p w:rsidR="0048222E" w:rsidRDefault="0048222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51451"/>
    <w:rsid w:val="00185D67"/>
    <w:rsid w:val="001A5DD5"/>
    <w:rsid w:val="00212A76"/>
    <w:rsid w:val="002172AB"/>
    <w:rsid w:val="002315B0"/>
    <w:rsid w:val="00254447"/>
    <w:rsid w:val="00261ACE"/>
    <w:rsid w:val="00265C17"/>
    <w:rsid w:val="0031339E"/>
    <w:rsid w:val="00336C22"/>
    <w:rsid w:val="00362414"/>
    <w:rsid w:val="00374D72"/>
    <w:rsid w:val="00380BA2"/>
    <w:rsid w:val="00384538"/>
    <w:rsid w:val="003C334C"/>
    <w:rsid w:val="003C7811"/>
    <w:rsid w:val="003D5ADD"/>
    <w:rsid w:val="004072F1"/>
    <w:rsid w:val="00473252"/>
    <w:rsid w:val="0048222E"/>
    <w:rsid w:val="00487771"/>
    <w:rsid w:val="004A7706"/>
    <w:rsid w:val="004F3C87"/>
    <w:rsid w:val="00526B81"/>
    <w:rsid w:val="0053560C"/>
    <w:rsid w:val="00547433"/>
    <w:rsid w:val="00584C22"/>
    <w:rsid w:val="00592A95"/>
    <w:rsid w:val="005F41DD"/>
    <w:rsid w:val="006179CB"/>
    <w:rsid w:val="00636DB3"/>
    <w:rsid w:val="006657FB"/>
    <w:rsid w:val="00677A48"/>
    <w:rsid w:val="006B52C0"/>
    <w:rsid w:val="006D0246"/>
    <w:rsid w:val="006E6117"/>
    <w:rsid w:val="00707894"/>
    <w:rsid w:val="00712045"/>
    <w:rsid w:val="0073025F"/>
    <w:rsid w:val="0073125A"/>
    <w:rsid w:val="00750AF6"/>
    <w:rsid w:val="007551F1"/>
    <w:rsid w:val="007A06B9"/>
    <w:rsid w:val="007A163D"/>
    <w:rsid w:val="0083170D"/>
    <w:rsid w:val="008C703B"/>
    <w:rsid w:val="008E6C1C"/>
    <w:rsid w:val="009A529F"/>
    <w:rsid w:val="00A01035"/>
    <w:rsid w:val="00A0329C"/>
    <w:rsid w:val="00A16BB1"/>
    <w:rsid w:val="00A5089E"/>
    <w:rsid w:val="00A56D36"/>
    <w:rsid w:val="00AB5523"/>
    <w:rsid w:val="00AF3758"/>
    <w:rsid w:val="00AF3C6A"/>
    <w:rsid w:val="00AF68E8"/>
    <w:rsid w:val="00B134C2"/>
    <w:rsid w:val="00B1628A"/>
    <w:rsid w:val="00B35368"/>
    <w:rsid w:val="00B46334"/>
    <w:rsid w:val="00B6203D"/>
    <w:rsid w:val="00BA2DEA"/>
    <w:rsid w:val="00BC2EFD"/>
    <w:rsid w:val="00BE069E"/>
    <w:rsid w:val="00BE1120"/>
    <w:rsid w:val="00C12816"/>
    <w:rsid w:val="00C12977"/>
    <w:rsid w:val="00C23CC7"/>
    <w:rsid w:val="00C334FF"/>
    <w:rsid w:val="00C55BB9"/>
    <w:rsid w:val="00C83678"/>
    <w:rsid w:val="00CC5A88"/>
    <w:rsid w:val="00D0686A"/>
    <w:rsid w:val="00D51205"/>
    <w:rsid w:val="00D57716"/>
    <w:rsid w:val="00D67AC4"/>
    <w:rsid w:val="00D979DD"/>
    <w:rsid w:val="00E45868"/>
    <w:rsid w:val="00EC6970"/>
    <w:rsid w:val="00EF2A44"/>
    <w:rsid w:val="00F645B5"/>
    <w:rsid w:val="00FB00D4"/>
    <w:rsid w:val="00FB7442"/>
    <w:rsid w:val="00FE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76003"/>
    <w:rsid w:val="00587536"/>
    <w:rsid w:val="005D5D2F"/>
    <w:rsid w:val="005F6267"/>
    <w:rsid w:val="00623293"/>
    <w:rsid w:val="00AD5D56"/>
    <w:rsid w:val="00B2559E"/>
    <w:rsid w:val="00B46AFF"/>
    <w:rsid w:val="00BA0596"/>
    <w:rsid w:val="00CD4EF8"/>
    <w:rsid w:val="00DD12EE"/>
    <w:rsid w:val="00DE2D87"/>
    <w:rsid w:val="00E72C5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1785</Words>
  <Characters>10180</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2013-05-06T20:38:00Z</dcterms:created>
  <dcterms:modified xsi:type="dcterms:W3CDTF">2013-05-06T20:38:00Z</dcterms:modified>
</cp:coreProperties>
</file>